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41" w:rsidRPr="002D2482" w:rsidRDefault="00B17E41" w:rsidP="00B17E41">
      <w:pPr>
        <w:snapToGrid w:val="0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  <w:bookmarkStart w:id="0" w:name="_GoBack"/>
      <w:bookmarkEnd w:id="0"/>
      <w:r w:rsidRPr="002D2482">
        <w:rPr>
          <w:rFonts w:ascii="標楷體" w:eastAsia="標楷體" w:hAnsi="標楷體" w:hint="eastAsia"/>
          <w:b/>
          <w:color w:val="0D0D0D"/>
          <w:sz w:val="32"/>
          <w:szCs w:val="32"/>
        </w:rPr>
        <w:t>大專校院遠距教學課程－教學計畫</w:t>
      </w:r>
      <w:r w:rsidRPr="002D2482">
        <w:rPr>
          <w:rFonts w:ascii="標楷體" w:eastAsia="標楷體" w:hAnsi="標楷體" w:hint="eastAsia"/>
          <w:b/>
          <w:bCs/>
          <w:color w:val="0D0D0D"/>
          <w:sz w:val="32"/>
          <w:szCs w:val="32"/>
        </w:rPr>
        <w:t>大綱</w:t>
      </w:r>
    </w:p>
    <w:p w:rsidR="00D00E06" w:rsidRPr="00DB3AE3" w:rsidRDefault="00D00E06" w:rsidP="00D00E06">
      <w:pPr>
        <w:snapToGrid w:val="0"/>
        <w:jc w:val="both"/>
        <w:rPr>
          <w:rFonts w:eastAsia="標楷體"/>
          <w:color w:val="0D0D0D"/>
          <w:sz w:val="22"/>
          <w:szCs w:val="22"/>
        </w:rPr>
      </w:pPr>
      <w:r w:rsidRPr="00DB3AE3">
        <w:rPr>
          <w:rFonts w:eastAsia="標楷體" w:hAnsi="標楷體" w:hint="eastAsia"/>
          <w:color w:val="0D0D0D"/>
          <w:sz w:val="22"/>
          <w:szCs w:val="22"/>
        </w:rPr>
        <w:t>填表說明：</w:t>
      </w:r>
    </w:p>
    <w:p w:rsidR="00D00E06" w:rsidRPr="00DB3AE3" w:rsidRDefault="00D00E06" w:rsidP="00D00E06">
      <w:pPr>
        <w:numPr>
          <w:ilvl w:val="0"/>
          <w:numId w:val="5"/>
        </w:numPr>
        <w:tabs>
          <w:tab w:val="clear" w:pos="1080"/>
          <w:tab w:val="num" w:pos="360"/>
        </w:tabs>
        <w:snapToGrid w:val="0"/>
        <w:ind w:left="360"/>
        <w:jc w:val="both"/>
        <w:rPr>
          <w:rFonts w:eastAsia="標楷體"/>
          <w:color w:val="0D0D0D"/>
          <w:sz w:val="22"/>
          <w:szCs w:val="22"/>
        </w:rPr>
      </w:pPr>
      <w:r w:rsidRPr="00DB3AE3">
        <w:rPr>
          <w:rFonts w:eastAsia="標楷體" w:hAnsi="標楷體" w:hint="eastAsia"/>
          <w:color w:val="0D0D0D"/>
          <w:sz w:val="22"/>
          <w:szCs w:val="22"/>
        </w:rPr>
        <w:t>依據大學遠距教學實施辦法第</w:t>
      </w:r>
      <w:r w:rsidRPr="00DB3AE3">
        <w:rPr>
          <w:rFonts w:eastAsia="標楷體" w:hint="eastAsia"/>
          <w:color w:val="0D0D0D"/>
          <w:sz w:val="22"/>
          <w:szCs w:val="22"/>
        </w:rPr>
        <w:t>6</w:t>
      </w:r>
      <w:r w:rsidRPr="00DB3AE3">
        <w:rPr>
          <w:rFonts w:eastAsia="標楷體" w:hAnsi="標楷體" w:hint="eastAsia"/>
          <w:color w:val="0D0D0D"/>
          <w:sz w:val="22"/>
          <w:szCs w:val="22"/>
        </w:rPr>
        <w:t>條，各校開授遠距教學課程，應擬具教學計畫，送課程相關委員會研議，提經教務會議通過後實施，並報教育部備查，且應公告於網路上供查詢。</w:t>
      </w:r>
    </w:p>
    <w:p w:rsidR="00D00E06" w:rsidRPr="00DB3AE3" w:rsidRDefault="00D00E06" w:rsidP="00D00E06">
      <w:pPr>
        <w:numPr>
          <w:ilvl w:val="0"/>
          <w:numId w:val="5"/>
        </w:numPr>
        <w:tabs>
          <w:tab w:val="clear" w:pos="1080"/>
          <w:tab w:val="num" w:pos="360"/>
        </w:tabs>
        <w:snapToGrid w:val="0"/>
        <w:ind w:left="360"/>
        <w:jc w:val="both"/>
        <w:rPr>
          <w:rFonts w:eastAsia="標楷體" w:cs="新細明體"/>
          <w:color w:val="0D0D0D"/>
          <w:kern w:val="0"/>
          <w:sz w:val="22"/>
          <w:szCs w:val="22"/>
        </w:rPr>
      </w:pPr>
      <w:r w:rsidRPr="00DB3AE3">
        <w:rPr>
          <w:rFonts w:eastAsia="標楷體" w:hAnsi="標楷體" w:hint="eastAsia"/>
          <w:color w:val="0D0D0D"/>
          <w:sz w:val="22"/>
          <w:szCs w:val="22"/>
        </w:rPr>
        <w:t>教學計畫大綱如下，</w:t>
      </w:r>
      <w:r w:rsidRPr="00E6730A">
        <w:rPr>
          <w:rFonts w:eastAsia="標楷體" w:hAnsi="標楷體" w:hint="eastAsia"/>
          <w:color w:val="FF0000"/>
          <w:sz w:val="22"/>
          <w:szCs w:val="22"/>
        </w:rPr>
        <w:t>課程教學計畫連結網址，請填入</w:t>
      </w:r>
      <w:r w:rsidRPr="00E6730A">
        <w:rPr>
          <w:rFonts w:eastAsia="標楷體" w:hint="eastAsia"/>
          <w:bCs/>
          <w:color w:val="FF0000"/>
          <w:sz w:val="22"/>
          <w:szCs w:val="22"/>
        </w:rPr>
        <w:t>教育部「大學校院課程網」或「技職校院課程網」</w:t>
      </w:r>
      <w:r w:rsidRPr="00E6730A">
        <w:rPr>
          <w:rFonts w:eastAsia="標楷體" w:hAnsi="標楷體" w:hint="eastAsia"/>
          <w:color w:val="FF0000"/>
          <w:sz w:val="22"/>
          <w:szCs w:val="22"/>
        </w:rPr>
        <w:t>之「課程大綱」欄位，且能有效連結閱覽</w:t>
      </w:r>
      <w:r w:rsidRPr="00E6730A">
        <w:rPr>
          <w:rFonts w:eastAsia="標楷體" w:hAnsi="標楷體" w:cs="新細明體" w:hint="eastAsia"/>
          <w:color w:val="FF0000"/>
          <w:kern w:val="0"/>
          <w:sz w:val="22"/>
          <w:szCs w:val="22"/>
        </w:rPr>
        <w:t>，才予以備查。</w:t>
      </w:r>
    </w:p>
    <w:p w:rsidR="00D00E06" w:rsidRPr="00DB3AE3" w:rsidRDefault="00D00E06" w:rsidP="00D00E06">
      <w:pPr>
        <w:numPr>
          <w:ilvl w:val="0"/>
          <w:numId w:val="5"/>
        </w:numPr>
        <w:tabs>
          <w:tab w:val="clear" w:pos="1080"/>
          <w:tab w:val="num" w:pos="360"/>
        </w:tabs>
        <w:snapToGrid w:val="0"/>
        <w:ind w:left="360"/>
        <w:jc w:val="both"/>
        <w:rPr>
          <w:rFonts w:eastAsia="標楷體"/>
          <w:color w:val="0D0D0D"/>
          <w:sz w:val="22"/>
          <w:szCs w:val="22"/>
        </w:rPr>
      </w:pPr>
      <w:r w:rsidRPr="00DB3AE3">
        <w:rPr>
          <w:rFonts w:eastAsia="標楷體" w:hint="eastAsia"/>
          <w:color w:val="0D0D0D"/>
          <w:sz w:val="22"/>
          <w:szCs w:val="22"/>
        </w:rPr>
        <w:t>本件提報大綱為</w:t>
      </w:r>
      <w:r w:rsidRPr="00DB3AE3">
        <w:rPr>
          <w:rFonts w:eastAsia="標楷體" w:hint="eastAsia"/>
          <w:color w:val="0D0D0D"/>
          <w:sz w:val="22"/>
          <w:szCs w:val="22"/>
          <w:u w:val="single"/>
        </w:rPr>
        <w:t>基本填寫項目</w:t>
      </w:r>
      <w:r w:rsidRPr="00DB3AE3">
        <w:rPr>
          <w:rFonts w:eastAsia="標楷體" w:hint="eastAsia"/>
          <w:color w:val="0D0D0D"/>
          <w:sz w:val="22"/>
          <w:szCs w:val="22"/>
        </w:rPr>
        <w:t>，實際撰寫內容格式，學校可依需求進行調整設計。</w:t>
      </w:r>
    </w:p>
    <w:p w:rsidR="00D00E06" w:rsidRPr="00DB3AE3" w:rsidRDefault="00D00E06" w:rsidP="00E53798">
      <w:pPr>
        <w:snapToGrid w:val="0"/>
        <w:spacing w:beforeLines="50" w:before="120"/>
        <w:jc w:val="both"/>
        <w:rPr>
          <w:rFonts w:eastAsia="標楷體"/>
          <w:b/>
          <w:color w:val="0D0D0D"/>
          <w:sz w:val="28"/>
          <w:szCs w:val="28"/>
        </w:rPr>
      </w:pPr>
      <w:r w:rsidRPr="00DB3AE3">
        <w:rPr>
          <w:rFonts w:eastAsia="標楷體" w:hint="eastAsia"/>
          <w:b/>
          <w:color w:val="0D0D0D"/>
          <w:sz w:val="28"/>
          <w:szCs w:val="28"/>
        </w:rPr>
        <w:t>學校名稱：</w:t>
      </w:r>
      <w:r w:rsidR="00DB3AE3" w:rsidRPr="00DB3AE3">
        <w:rPr>
          <w:rFonts w:eastAsia="標楷體" w:hint="eastAsia"/>
          <w:b/>
          <w:color w:val="0D0D0D"/>
          <w:sz w:val="28"/>
          <w:szCs w:val="28"/>
        </w:rPr>
        <w:t>康寧醫護暨管理專科學校</w:t>
      </w:r>
    </w:p>
    <w:p w:rsidR="00D00E06" w:rsidRPr="00DB3AE3" w:rsidRDefault="00D00E06" w:rsidP="00D00E06">
      <w:pPr>
        <w:snapToGrid w:val="0"/>
        <w:jc w:val="both"/>
        <w:rPr>
          <w:rFonts w:eastAsia="標楷體"/>
          <w:b/>
          <w:color w:val="0D0D0D"/>
        </w:rPr>
      </w:pPr>
      <w:r w:rsidRPr="00DB3AE3">
        <w:rPr>
          <w:rFonts w:eastAsia="標楷體" w:hint="eastAsia"/>
          <w:b/>
          <w:color w:val="0D0D0D"/>
          <w:sz w:val="28"/>
          <w:szCs w:val="28"/>
        </w:rPr>
        <w:t>開課期間：</w:t>
      </w:r>
      <w:r w:rsidR="00DB3AE3" w:rsidRPr="00DB3AE3">
        <w:rPr>
          <w:rFonts w:eastAsia="標楷體" w:hint="eastAsia"/>
          <w:b/>
          <w:color w:val="0D0D0D"/>
          <w:sz w:val="28"/>
          <w:szCs w:val="28"/>
        </w:rPr>
        <w:t>103</w:t>
      </w:r>
      <w:r w:rsidRPr="00DB3AE3">
        <w:rPr>
          <w:rFonts w:eastAsia="標楷體" w:hint="eastAsia"/>
          <w:b/>
          <w:color w:val="0D0D0D"/>
          <w:sz w:val="28"/>
          <w:szCs w:val="28"/>
        </w:rPr>
        <w:t>學年度</w:t>
      </w:r>
      <w:r w:rsidR="00DB3AE3">
        <w:rPr>
          <w:rFonts w:eastAsia="標楷體" w:hint="eastAsia"/>
          <w:b/>
          <w:color w:val="0D0D0D"/>
          <w:sz w:val="28"/>
          <w:szCs w:val="28"/>
        </w:rPr>
        <w:t>2</w:t>
      </w:r>
      <w:r w:rsidRPr="00DB3AE3">
        <w:rPr>
          <w:rFonts w:eastAsia="標楷體" w:hint="eastAsia"/>
          <w:b/>
          <w:color w:val="0D0D0D"/>
          <w:sz w:val="28"/>
          <w:szCs w:val="28"/>
        </w:rPr>
        <w:t>學期</w:t>
      </w:r>
      <w:r w:rsidRPr="00DB3AE3">
        <w:rPr>
          <w:rFonts w:eastAsia="標楷體" w:hint="eastAsia"/>
          <w:b/>
          <w:color w:val="0D0D0D"/>
          <w:sz w:val="28"/>
          <w:szCs w:val="28"/>
        </w:rPr>
        <w:t xml:space="preserve">  </w:t>
      </w:r>
      <w:r w:rsidRPr="00DB3AE3">
        <w:rPr>
          <w:rFonts w:eastAsia="標楷體" w:hint="eastAsia"/>
          <w:b/>
          <w:color w:val="0D0D0D"/>
        </w:rPr>
        <w:t>(</w:t>
      </w:r>
      <w:r w:rsidRPr="00DB3AE3">
        <w:rPr>
          <w:rFonts w:eastAsia="標楷體" w:hint="eastAsia"/>
          <w:b/>
          <w:color w:val="0D0D0D"/>
          <w:sz w:val="26"/>
          <w:szCs w:val="26"/>
        </w:rPr>
        <w:t>本學期是否為新開設課程：</w:t>
      </w:r>
      <w:r w:rsidR="00EF7C94" w:rsidRPr="00EF7C94">
        <w:rPr>
          <w:rFonts w:ascii="標楷體" w:eastAsia="標楷體" w:hAnsi="標楷體" w:hint="eastAsia"/>
          <w:color w:val="0D0D0D"/>
          <w:sz w:val="28"/>
          <w:szCs w:val="28"/>
        </w:rPr>
        <w:sym w:font="Wingdings 2" w:char="F052"/>
      </w:r>
      <w:r w:rsidRPr="00DB3AE3">
        <w:rPr>
          <w:rFonts w:eastAsia="標楷體" w:hint="eastAsia"/>
          <w:b/>
          <w:color w:val="0D0D0D"/>
          <w:sz w:val="26"/>
          <w:szCs w:val="26"/>
        </w:rPr>
        <w:t>是</w:t>
      </w:r>
      <w:r w:rsidRPr="00DB3AE3">
        <w:rPr>
          <w:rFonts w:eastAsia="標楷體" w:hint="eastAsia"/>
          <w:b/>
          <w:color w:val="0D0D0D"/>
          <w:sz w:val="26"/>
          <w:szCs w:val="26"/>
        </w:rPr>
        <w:t xml:space="preserve">  </w:t>
      </w:r>
      <w:r w:rsidR="00EF7C94" w:rsidRPr="00DB3AE3">
        <w:rPr>
          <w:rFonts w:eastAsia="標楷體" w:hint="eastAsia"/>
          <w:b/>
          <w:color w:val="0D0D0D"/>
          <w:sz w:val="26"/>
          <w:szCs w:val="26"/>
        </w:rPr>
        <w:t>□</w:t>
      </w:r>
      <w:r w:rsidRPr="00DB3AE3">
        <w:rPr>
          <w:rFonts w:eastAsia="標楷體" w:hint="eastAsia"/>
          <w:b/>
          <w:color w:val="0D0D0D"/>
          <w:sz w:val="26"/>
          <w:szCs w:val="26"/>
        </w:rPr>
        <w:t>否</w:t>
      </w:r>
      <w:r w:rsidRPr="00DB3AE3">
        <w:rPr>
          <w:rFonts w:eastAsia="標楷體" w:hint="eastAsia"/>
          <w:b/>
          <w:color w:val="0D0D0D"/>
        </w:rPr>
        <w:t>)</w:t>
      </w:r>
    </w:p>
    <w:p w:rsidR="00D00E06" w:rsidRPr="00DB3AE3" w:rsidRDefault="00D00E06" w:rsidP="00E53798">
      <w:pPr>
        <w:numPr>
          <w:ilvl w:val="0"/>
          <w:numId w:val="2"/>
        </w:numPr>
        <w:snapToGrid w:val="0"/>
        <w:spacing w:beforeLines="50" w:before="120"/>
        <w:jc w:val="both"/>
        <w:rPr>
          <w:rFonts w:eastAsia="標楷體"/>
          <w:b/>
          <w:color w:val="0D0D0D"/>
          <w:sz w:val="28"/>
          <w:szCs w:val="28"/>
        </w:rPr>
      </w:pPr>
      <w:r w:rsidRPr="00DB3AE3">
        <w:rPr>
          <w:rFonts w:eastAsia="標楷體" w:hint="eastAsia"/>
          <w:b/>
          <w:color w:val="0D0D0D"/>
          <w:sz w:val="28"/>
          <w:szCs w:val="28"/>
        </w:rPr>
        <w:t>課程基本資料</w:t>
      </w:r>
      <w:r w:rsidRPr="00DB3AE3">
        <w:rPr>
          <w:rFonts w:eastAsia="標楷體" w:hint="eastAsia"/>
          <w:b/>
          <w:color w:val="0D0D0D"/>
          <w:sz w:val="28"/>
          <w:szCs w:val="28"/>
        </w:rPr>
        <w:t xml:space="preserve"> (</w:t>
      </w:r>
      <w:r w:rsidRPr="00DB3AE3">
        <w:rPr>
          <w:rFonts w:eastAsia="標楷體" w:hint="eastAsia"/>
          <w:color w:val="0D0D0D"/>
          <w:sz w:val="28"/>
          <w:szCs w:val="28"/>
        </w:rPr>
        <w:t>有包含者請於□打</w:t>
      </w:r>
      <w:r w:rsidRPr="00DB3AE3">
        <w:rPr>
          <w:rFonts w:eastAsia="標楷體" w:hint="eastAsia"/>
          <w:color w:val="0D0D0D"/>
          <w:sz w:val="28"/>
          <w:szCs w:val="28"/>
        </w:rPr>
        <w:sym w:font="Wingdings" w:char="F0FC"/>
      </w:r>
      <w:r w:rsidRPr="00DB3AE3">
        <w:rPr>
          <w:rFonts w:eastAsia="標楷體" w:hint="eastAsia"/>
          <w:b/>
          <w:color w:val="0D0D0D"/>
          <w:sz w:val="28"/>
          <w:szCs w:val="28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3"/>
        <w:gridCol w:w="5940"/>
      </w:tblGrid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課程名稱</w:t>
            </w:r>
          </w:p>
        </w:tc>
        <w:tc>
          <w:tcPr>
            <w:tcW w:w="5940" w:type="dxa"/>
          </w:tcPr>
          <w:p w:rsidR="00D00E06" w:rsidRPr="00DB3AE3" w:rsidRDefault="008901F0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一年實用英文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課程英文名稱</w:t>
            </w:r>
          </w:p>
        </w:tc>
        <w:tc>
          <w:tcPr>
            <w:tcW w:w="5940" w:type="dxa"/>
          </w:tcPr>
          <w:p w:rsidR="00D00E06" w:rsidRPr="00DB3AE3" w:rsidRDefault="00DB3AE3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 xml:space="preserve">English 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教學型態</w:t>
            </w:r>
          </w:p>
        </w:tc>
        <w:tc>
          <w:tcPr>
            <w:tcW w:w="5940" w:type="dxa"/>
          </w:tcPr>
          <w:p w:rsidR="00D00E06" w:rsidRPr="00DB3AE3" w:rsidRDefault="00EF7C94" w:rsidP="00D00E06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非同步遠距教學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同步遠距教學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主播學校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</w:p>
          <w:p w:rsidR="00D00E06" w:rsidRPr="00DB3AE3" w:rsidRDefault="00D00E06" w:rsidP="00D00E06">
            <w:pPr>
              <w:snapToGrid w:val="0"/>
              <w:ind w:leftChars="105" w:left="252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請填列本門課程之收播學校與系所：</w:t>
            </w:r>
          </w:p>
          <w:p w:rsidR="00D00E06" w:rsidRPr="00DB3AE3" w:rsidRDefault="00D00E06" w:rsidP="00D00E06">
            <w:pPr>
              <w:snapToGrid w:val="0"/>
              <w:ind w:leftChars="105" w:left="252" w:firstLineChars="24" w:firstLine="55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(1)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學校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:                 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系所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: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授課教師姓名及職稱</w:t>
            </w:r>
          </w:p>
        </w:tc>
        <w:tc>
          <w:tcPr>
            <w:tcW w:w="5940" w:type="dxa"/>
          </w:tcPr>
          <w:p w:rsidR="00D00E06" w:rsidRPr="00DB3AE3" w:rsidRDefault="00553C85" w:rsidP="00D00E06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黃一誠</w:t>
            </w:r>
            <w:r w:rsid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(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>約聘講師</w:t>
            </w:r>
            <w:r w:rsidR="00DB3AE3">
              <w:rPr>
                <w:rFonts w:eastAsia="標楷體" w:hint="eastAsia"/>
                <w:color w:val="0D0D0D"/>
                <w:sz w:val="23"/>
                <w:szCs w:val="23"/>
              </w:rPr>
              <w:t>)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師資來源</w:t>
            </w:r>
          </w:p>
        </w:tc>
        <w:tc>
          <w:tcPr>
            <w:tcW w:w="5940" w:type="dxa"/>
          </w:tcPr>
          <w:p w:rsidR="00D00E06" w:rsidRPr="00DB3AE3" w:rsidRDefault="00EF7C94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專業系所聘任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通識中心聘任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以上合聘</w:t>
            </w:r>
          </w:p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D00E06" w:rsidRPr="00DB3AE3" w:rsidTr="00D00E06">
        <w:trPr>
          <w:trHeight w:val="458"/>
        </w:trPr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開課單位名稱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(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或所屬學院及科系所名稱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:rsidR="00D00E06" w:rsidRPr="00DB3AE3" w:rsidRDefault="00DB3AE3" w:rsidP="00D00E06">
            <w:pPr>
              <w:snapToGrid w:val="0"/>
              <w:ind w:rightChars="-45" w:right="-108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視光科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525B12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課程學制</w:t>
            </w:r>
          </w:p>
        </w:tc>
        <w:tc>
          <w:tcPr>
            <w:tcW w:w="5940" w:type="dxa"/>
          </w:tcPr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學士班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進修學士班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 </w:t>
            </w:r>
            <w:r w:rsidR="00DB3AE3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學士班在職專班</w:t>
            </w:r>
          </w:p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碩士班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碩士班在職專班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博士班</w:t>
            </w:r>
          </w:p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學院（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二年制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四年制）</w:t>
            </w:r>
          </w:p>
          <w:p w:rsidR="00D00E06" w:rsidRPr="00DB3AE3" w:rsidRDefault="00EF7C94" w:rsidP="00D00E06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專科（</w:t>
            </w: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二年制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四年制）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進修專校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進修學院（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二技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四技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碩士在職專班）</w:t>
            </w:r>
          </w:p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學位學程（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二年制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四年制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碩士班）</w:t>
            </w:r>
          </w:p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學分學程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部別</w:t>
            </w:r>
          </w:p>
        </w:tc>
        <w:tc>
          <w:tcPr>
            <w:tcW w:w="5940" w:type="dxa"/>
          </w:tcPr>
          <w:p w:rsidR="00D00E06" w:rsidRPr="00DB3AE3" w:rsidRDefault="00D00E06" w:rsidP="00DB3AE3">
            <w:pPr>
              <w:snapToGrid w:val="0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日間部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EF7C94"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進修部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(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夜間部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)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科目類別</w:t>
            </w:r>
          </w:p>
        </w:tc>
        <w:tc>
          <w:tcPr>
            <w:tcW w:w="5940" w:type="dxa"/>
          </w:tcPr>
          <w:p w:rsidR="00D00E06" w:rsidRPr="00DB3AE3" w:rsidRDefault="00EF7C94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共同科目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□通識科目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□校定科目</w:t>
            </w:r>
          </w:p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□專業科目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□教育科目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□其他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部校定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(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本課程由那個單位所定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教育部定</w:t>
            </w:r>
          </w:p>
          <w:p w:rsidR="00D00E06" w:rsidRPr="00DB3AE3" w:rsidRDefault="00EF7C94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校定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院定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所定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系定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開課期限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(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授課學期數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:rsidR="00D00E06" w:rsidRPr="00DB3AE3" w:rsidRDefault="00EF7C94" w:rsidP="00DB3AE3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一學期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(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半年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)  </w:t>
            </w:r>
            <w:r w:rsidR="007E538B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二學期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(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全年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)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選課別</w:t>
            </w:r>
          </w:p>
        </w:tc>
        <w:tc>
          <w:tcPr>
            <w:tcW w:w="5940" w:type="dxa"/>
          </w:tcPr>
          <w:p w:rsidR="00D00E06" w:rsidRPr="00DB3AE3" w:rsidRDefault="00EF7C94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必修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選修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="00D00E06"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學分數</w:t>
            </w:r>
          </w:p>
        </w:tc>
        <w:tc>
          <w:tcPr>
            <w:tcW w:w="5940" w:type="dxa"/>
          </w:tcPr>
          <w:p w:rsidR="00D00E06" w:rsidRPr="00DB3AE3" w:rsidRDefault="007E538B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2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每週上課時數</w:t>
            </w:r>
          </w:p>
        </w:tc>
        <w:tc>
          <w:tcPr>
            <w:tcW w:w="5940" w:type="dxa"/>
          </w:tcPr>
          <w:p w:rsidR="00D00E06" w:rsidRDefault="004263DC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總授課時數</w:t>
            </w:r>
            <w:r w:rsidR="006E4FD2">
              <w:rPr>
                <w:rFonts w:eastAsia="標楷體" w:hint="eastAsia"/>
                <w:color w:val="0D0D0D"/>
                <w:sz w:val="23"/>
                <w:szCs w:val="23"/>
              </w:rPr>
              <w:t>: 36</w:t>
            </w:r>
          </w:p>
          <w:p w:rsidR="004263DC" w:rsidRDefault="004263DC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遠距</w:t>
            </w:r>
            <w:r w:rsidR="00493B97">
              <w:rPr>
                <w:rFonts w:eastAsia="標楷體" w:hint="eastAsia"/>
                <w:color w:val="0D0D0D"/>
                <w:sz w:val="23"/>
                <w:szCs w:val="23"/>
              </w:rPr>
              <w:t>教學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>總時數</w:t>
            </w:r>
            <w:r w:rsidR="006E4FD2">
              <w:rPr>
                <w:rFonts w:eastAsia="標楷體" w:hint="eastAsia"/>
                <w:color w:val="0D0D0D"/>
                <w:sz w:val="23"/>
                <w:szCs w:val="23"/>
              </w:rPr>
              <w:t>: 26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>平均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E6730A">
              <w:rPr>
                <w:rFonts w:eastAsia="標楷體" w:hint="eastAsia"/>
                <w:color w:val="0D0D0D"/>
                <w:sz w:val="23"/>
                <w:szCs w:val="23"/>
              </w:rPr>
              <w:t>1.44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>小時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 xml:space="preserve"> / 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>每週</w:t>
            </w:r>
          </w:p>
          <w:p w:rsidR="004263DC" w:rsidRPr="00DB3AE3" w:rsidRDefault="004263DC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面授</w:t>
            </w:r>
            <w:r w:rsidR="00493B97">
              <w:rPr>
                <w:rFonts w:eastAsia="標楷體" w:hint="eastAsia"/>
                <w:color w:val="0D0D0D"/>
                <w:sz w:val="23"/>
                <w:szCs w:val="23"/>
              </w:rPr>
              <w:t>教學</w:t>
            </w:r>
            <w:r>
              <w:rPr>
                <w:rFonts w:eastAsia="標楷體" w:hint="eastAsia"/>
                <w:color w:val="0D0D0D"/>
                <w:sz w:val="23"/>
                <w:szCs w:val="23"/>
              </w:rPr>
              <w:t>總時數</w:t>
            </w:r>
            <w:r w:rsidR="006E4FD2">
              <w:rPr>
                <w:rFonts w:eastAsia="標楷體" w:hint="eastAsia"/>
                <w:color w:val="0D0D0D"/>
                <w:sz w:val="23"/>
                <w:szCs w:val="23"/>
              </w:rPr>
              <w:t>: 10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>平均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E6730A">
              <w:rPr>
                <w:rFonts w:eastAsia="標楷體" w:hint="eastAsia"/>
                <w:color w:val="0D0D0D"/>
                <w:sz w:val="23"/>
                <w:szCs w:val="23"/>
              </w:rPr>
              <w:t>0.56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>小時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 xml:space="preserve"> / </w:t>
            </w:r>
            <w:r w:rsidR="003F7CAC">
              <w:rPr>
                <w:rFonts w:eastAsia="標楷體" w:hint="eastAsia"/>
                <w:color w:val="0D0D0D"/>
                <w:sz w:val="23"/>
                <w:szCs w:val="23"/>
              </w:rPr>
              <w:t>每週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開課班級數</w:t>
            </w:r>
          </w:p>
        </w:tc>
        <w:tc>
          <w:tcPr>
            <w:tcW w:w="5940" w:type="dxa"/>
          </w:tcPr>
          <w:p w:rsidR="00D00E06" w:rsidRPr="00DB3AE3" w:rsidRDefault="00EF7C94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1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預計總修課人數</w:t>
            </w:r>
          </w:p>
        </w:tc>
        <w:tc>
          <w:tcPr>
            <w:tcW w:w="5940" w:type="dxa"/>
          </w:tcPr>
          <w:p w:rsidR="00D00E06" w:rsidRPr="00DB3AE3" w:rsidRDefault="00EF7C94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D0D0D"/>
                <w:sz w:val="23"/>
                <w:szCs w:val="23"/>
              </w:rPr>
              <w:t>30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全英語教學</w:t>
            </w:r>
          </w:p>
        </w:tc>
        <w:tc>
          <w:tcPr>
            <w:tcW w:w="5940" w:type="dxa"/>
          </w:tcPr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是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 </w:t>
            </w:r>
            <w:r w:rsidR="00EF7C94"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否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國外學校合作遠距課程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(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有合作學校請填寫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:rsidR="00D00E06" w:rsidRPr="00DB3AE3" w:rsidRDefault="00D00E06" w:rsidP="00D00E06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國外合作學校與系所名稱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:________________</w:t>
            </w:r>
          </w:p>
          <w:p w:rsidR="00D00E06" w:rsidRPr="00DB3AE3" w:rsidRDefault="00D00E06" w:rsidP="00D00E06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國內主播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國內收播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境外專班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雙聯學制</w:t>
            </w:r>
          </w:p>
          <w:p w:rsidR="00D00E06" w:rsidRPr="00DB3AE3" w:rsidRDefault="00D00E06" w:rsidP="00D00E06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eastAsia="標楷體"/>
                <w:color w:val="0D0D0D"/>
                <w:sz w:val="23"/>
                <w:szCs w:val="23"/>
              </w:rPr>
            </w:pPr>
            <w:r w:rsidRPr="00DB3AE3">
              <w:rPr>
                <w:rFonts w:eastAsia="標楷體" w:hint="eastAsia"/>
                <w:color w:val="0D0D0D"/>
                <w:sz w:val="23"/>
                <w:szCs w:val="23"/>
              </w:rPr>
              <w:t>□</w:t>
            </w:r>
            <w:r w:rsidRPr="00DB3AE3">
              <w:rPr>
                <w:rFonts w:eastAsia="標楷體" w:hAnsi="標楷體" w:hint="eastAsia"/>
                <w:color w:val="0D0D0D"/>
                <w:sz w:val="23"/>
                <w:szCs w:val="23"/>
              </w:rPr>
              <w:t>其他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課程平台網址（非同步教學必填）</w:t>
            </w:r>
          </w:p>
        </w:tc>
        <w:tc>
          <w:tcPr>
            <w:tcW w:w="5940" w:type="dxa"/>
          </w:tcPr>
          <w:p w:rsidR="00D00E06" w:rsidRPr="00DB3AE3" w:rsidRDefault="008F3C11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8F3C11">
              <w:rPr>
                <w:rFonts w:eastAsia="標楷體"/>
                <w:color w:val="0D0D0D"/>
                <w:sz w:val="23"/>
                <w:szCs w:val="23"/>
              </w:rPr>
              <w:t>http://moodle.knjc.edu.tw/</w:t>
            </w:r>
          </w:p>
        </w:tc>
      </w:tr>
      <w:tr w:rsidR="00D00E06" w:rsidRPr="00DB3AE3" w:rsidTr="00D00E06">
        <w:tc>
          <w:tcPr>
            <w:tcW w:w="567" w:type="dxa"/>
          </w:tcPr>
          <w:p w:rsidR="00D00E06" w:rsidRPr="00DB3AE3" w:rsidRDefault="00D00E06" w:rsidP="00D00E06">
            <w:pPr>
              <w:numPr>
                <w:ilvl w:val="0"/>
                <w:numId w:val="3"/>
              </w:numPr>
              <w:snapToGrid w:val="0"/>
              <w:jc w:val="center"/>
              <w:rPr>
                <w:rFonts w:eastAsia="標楷體"/>
                <w:color w:val="0D0D0D"/>
                <w:sz w:val="23"/>
                <w:szCs w:val="23"/>
              </w:rPr>
            </w:pPr>
          </w:p>
        </w:tc>
        <w:tc>
          <w:tcPr>
            <w:tcW w:w="3393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  <w:sz w:val="22"/>
                <w:szCs w:val="22"/>
              </w:rPr>
            </w:pP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教學計畫</w:t>
            </w:r>
            <w:r w:rsidRPr="00DB3AE3">
              <w:rPr>
                <w:rFonts w:eastAsia="標楷體" w:hint="eastAsia"/>
                <w:b/>
                <w:color w:val="0D0D0D"/>
                <w:sz w:val="22"/>
                <w:szCs w:val="22"/>
              </w:rPr>
              <w:t>大綱檔案連結</w:t>
            </w:r>
            <w:r w:rsidRPr="00DB3AE3">
              <w:rPr>
                <w:rFonts w:eastAsia="標楷體" w:hint="eastAsia"/>
                <w:color w:val="0D0D0D"/>
                <w:sz w:val="22"/>
                <w:szCs w:val="22"/>
              </w:rPr>
              <w:t>網址</w:t>
            </w:r>
          </w:p>
        </w:tc>
        <w:tc>
          <w:tcPr>
            <w:tcW w:w="5940" w:type="dxa"/>
          </w:tcPr>
          <w:p w:rsidR="00D00E06" w:rsidRPr="00DB3AE3" w:rsidRDefault="004D18B1" w:rsidP="00D00E06">
            <w:pPr>
              <w:snapToGrid w:val="0"/>
              <w:rPr>
                <w:rFonts w:eastAsia="標楷體"/>
                <w:color w:val="0D0D0D"/>
                <w:sz w:val="23"/>
                <w:szCs w:val="23"/>
              </w:rPr>
            </w:pPr>
            <w:r w:rsidRPr="008F3C11">
              <w:rPr>
                <w:rFonts w:eastAsia="標楷體"/>
                <w:color w:val="0D0D0D"/>
                <w:sz w:val="23"/>
                <w:szCs w:val="23"/>
              </w:rPr>
              <w:t>http://moodle.knjc.edu.tw/</w:t>
            </w:r>
          </w:p>
        </w:tc>
      </w:tr>
    </w:tbl>
    <w:p w:rsidR="00D00E06" w:rsidRPr="00DB3AE3" w:rsidRDefault="00D00E06" w:rsidP="00E53798">
      <w:pPr>
        <w:snapToGrid w:val="0"/>
        <w:spacing w:afterLines="50" w:after="120"/>
        <w:jc w:val="both"/>
        <w:rPr>
          <w:rFonts w:eastAsia="標楷體"/>
          <w:b/>
          <w:color w:val="0D0D0D"/>
          <w:sz w:val="28"/>
          <w:szCs w:val="28"/>
        </w:rPr>
      </w:pPr>
      <w:r w:rsidRPr="00DB3AE3">
        <w:rPr>
          <w:rFonts w:eastAsia="標楷體"/>
          <w:color w:val="0D0D0D"/>
        </w:rPr>
        <w:br w:type="page"/>
      </w:r>
      <w:r w:rsidRPr="00DB3AE3">
        <w:rPr>
          <w:rFonts w:eastAsia="標楷體" w:hint="eastAsia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教學目標</w:t>
            </w:r>
          </w:p>
        </w:tc>
        <w:tc>
          <w:tcPr>
            <w:tcW w:w="6804" w:type="dxa"/>
          </w:tcPr>
          <w:p w:rsidR="00E6730A" w:rsidRPr="00E6730A" w:rsidRDefault="00E6730A" w:rsidP="00E6730A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E6730A">
              <w:rPr>
                <w:rFonts w:eastAsia="標楷體" w:hint="eastAsia"/>
                <w:color w:val="0D0D0D"/>
              </w:rPr>
              <w:t>一、學生可以認識多樣的閱讀題材</w:t>
            </w:r>
          </w:p>
          <w:p w:rsidR="00E6730A" w:rsidRPr="00E6730A" w:rsidRDefault="00E6730A" w:rsidP="00E6730A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E6730A">
              <w:rPr>
                <w:rFonts w:eastAsia="標楷體" w:hint="eastAsia"/>
                <w:color w:val="0D0D0D"/>
              </w:rPr>
              <w:t>二、學生可以培養基本的閱讀技巧</w:t>
            </w:r>
          </w:p>
          <w:p w:rsidR="00D00E06" w:rsidRPr="00DB3AE3" w:rsidRDefault="00E6730A" w:rsidP="00E6730A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E6730A">
              <w:rPr>
                <w:rFonts w:eastAsia="標楷體" w:hint="eastAsia"/>
                <w:color w:val="0D0D0D"/>
              </w:rPr>
              <w:t>三、學生可以加強常見的基礎字彙</w:t>
            </w: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適合修習對象</w:t>
            </w:r>
          </w:p>
        </w:tc>
        <w:tc>
          <w:tcPr>
            <w:tcW w:w="6804" w:type="dxa"/>
          </w:tcPr>
          <w:p w:rsidR="00D00E06" w:rsidRPr="00DB3AE3" w:rsidRDefault="00D31352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具備</w:t>
            </w:r>
            <w:r w:rsidRPr="00D31352">
              <w:rPr>
                <w:rFonts w:eastAsia="標楷體" w:hint="eastAsia"/>
                <w:color w:val="0D0D0D"/>
              </w:rPr>
              <w:t>教育部頒佈</w:t>
            </w:r>
            <w:r w:rsidRPr="00D31352">
              <w:rPr>
                <w:rFonts w:eastAsia="標楷體" w:hint="eastAsia"/>
                <w:color w:val="0D0D0D"/>
              </w:rPr>
              <w:t>2000</w:t>
            </w:r>
            <w:r w:rsidR="00870CCD">
              <w:rPr>
                <w:rFonts w:eastAsia="標楷體" w:hint="eastAsia"/>
                <w:color w:val="0D0D0D"/>
              </w:rPr>
              <w:t>基本英文單</w:t>
            </w:r>
            <w:r w:rsidR="00D21FFF">
              <w:rPr>
                <w:rFonts w:eastAsia="標楷體" w:hint="eastAsia"/>
                <w:color w:val="0D0D0D"/>
              </w:rPr>
              <w:t>字的學習者</w:t>
            </w:r>
          </w:p>
        </w:tc>
      </w:tr>
      <w:tr w:rsidR="00D00E06" w:rsidRPr="00DB3AE3" w:rsidTr="00D00E06">
        <w:trPr>
          <w:trHeight w:val="1581"/>
        </w:trPr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課程內容大綱</w:t>
            </w:r>
          </w:p>
        </w:tc>
        <w:tc>
          <w:tcPr>
            <w:tcW w:w="6804" w:type="dxa"/>
          </w:tcPr>
          <w:p w:rsidR="00D00E06" w:rsidRPr="00DB3AE3" w:rsidRDefault="00D00E06" w:rsidP="00D00E06">
            <w:pPr>
              <w:snapToGrid w:val="0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（請填寫每週次的授課內容及授課方式）</w:t>
            </w:r>
          </w:p>
          <w:tbl>
            <w:tblPr>
              <w:tblW w:w="6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5"/>
              <w:gridCol w:w="3581"/>
              <w:gridCol w:w="2127"/>
            </w:tblGrid>
            <w:tr w:rsidR="00D00E06" w:rsidRPr="00DB3AE3" w:rsidTr="00D00E06">
              <w:trPr>
                <w:trHeight w:val="451"/>
              </w:trPr>
              <w:tc>
                <w:tcPr>
                  <w:tcW w:w="805" w:type="dxa"/>
                  <w:vAlign w:val="center"/>
                </w:tcPr>
                <w:p w:rsidR="00D00E06" w:rsidRPr="00DB3AE3" w:rsidRDefault="00D00E06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週次</w:t>
                  </w:r>
                </w:p>
              </w:tc>
              <w:tc>
                <w:tcPr>
                  <w:tcW w:w="3581" w:type="dxa"/>
                  <w:vAlign w:val="center"/>
                </w:tcPr>
                <w:p w:rsidR="00D00E06" w:rsidRPr="00DB3AE3" w:rsidRDefault="00D00E06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授課內容</w:t>
                  </w:r>
                </w:p>
              </w:tc>
              <w:tc>
                <w:tcPr>
                  <w:tcW w:w="2127" w:type="dxa"/>
                  <w:vAlign w:val="center"/>
                </w:tcPr>
                <w:p w:rsidR="00D00E06" w:rsidRPr="00DB3AE3" w:rsidRDefault="00D00E06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授課方式</w:t>
                  </w:r>
                </w:p>
              </w:tc>
            </w:tr>
            <w:tr w:rsidR="00D00E06" w:rsidRPr="00DB3AE3" w:rsidTr="00D00E0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00E06" w:rsidRPr="00DB3AE3" w:rsidRDefault="0012435F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</w:p>
              </w:tc>
              <w:tc>
                <w:tcPr>
                  <w:tcW w:w="3581" w:type="dxa"/>
                  <w:vAlign w:val="center"/>
                </w:tcPr>
                <w:p w:rsidR="00D00E06" w:rsidRPr="00DB3AE3" w:rsidRDefault="0012435F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課程簡介</w:t>
                  </w:r>
                </w:p>
              </w:tc>
              <w:tc>
                <w:tcPr>
                  <w:tcW w:w="2127" w:type="dxa"/>
                  <w:vAlign w:val="center"/>
                </w:tcPr>
                <w:p w:rsidR="00D00E06" w:rsidRPr="00DB3AE3" w:rsidRDefault="00D00E06" w:rsidP="00D56990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面授</w:t>
                  </w:r>
                </w:p>
              </w:tc>
            </w:tr>
            <w:tr w:rsidR="00D00E06" w:rsidRPr="00DB3AE3" w:rsidTr="00D00E0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00E06" w:rsidRPr="00DB3AE3" w:rsidRDefault="0012435F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2</w:t>
                  </w:r>
                </w:p>
              </w:tc>
              <w:tc>
                <w:tcPr>
                  <w:tcW w:w="3581" w:type="dxa"/>
                  <w:vAlign w:val="center"/>
                </w:tcPr>
                <w:p w:rsidR="003E6F17" w:rsidRDefault="00525B12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1</w:t>
                  </w:r>
                  <w:r w:rsidR="003E6F17">
                    <w:rPr>
                      <w:rFonts w:eastAsia="標楷體" w:hint="eastAsia"/>
                      <w:color w:val="0D0D0D"/>
                    </w:rPr>
                    <w:t>:</w:t>
                  </w:r>
                  <w:r w:rsidR="003E6F17">
                    <w:rPr>
                      <w:rFonts w:eastAsia="標楷體" w:hint="eastAsia"/>
                      <w:color w:val="0D0D0D"/>
                    </w:rPr>
                    <w:t>課文內容講解</w:t>
                  </w:r>
                </w:p>
                <w:p w:rsidR="00D00E06" w:rsidRPr="00DB3AE3" w:rsidRDefault="0008005B" w:rsidP="0008005B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及字彙、片語、文法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講解與</w:t>
                  </w:r>
                  <w:r w:rsidR="003E6F17">
                    <w:rPr>
                      <w:rFonts w:eastAsia="標楷體" w:hint="eastAsia"/>
                      <w:color w:val="0D0D0D"/>
                    </w:rPr>
                    <w:t>說明</w:t>
                  </w:r>
                </w:p>
              </w:tc>
              <w:tc>
                <w:tcPr>
                  <w:tcW w:w="2127" w:type="dxa"/>
                  <w:vAlign w:val="center"/>
                </w:tcPr>
                <w:p w:rsidR="00D00E06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3</w:t>
                  </w:r>
                </w:p>
              </w:tc>
              <w:tc>
                <w:tcPr>
                  <w:tcW w:w="3581" w:type="dxa"/>
                </w:tcPr>
                <w:p w:rsidR="00D56990" w:rsidRDefault="00525B12" w:rsidP="00001415">
                  <w:pPr>
                    <w:jc w:val="center"/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1</w:t>
                  </w:r>
                  <w:r w:rsidR="003E6F17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字彙、片語、文法、聽力與討論等</w:t>
                  </w:r>
                  <w:r w:rsidR="00890CDA">
                    <w:rPr>
                      <w:rFonts w:eastAsia="標楷體" w:hint="eastAsia"/>
                      <w:color w:val="0D0D0D"/>
                    </w:rPr>
                    <w:t>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C16C25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4</w:t>
                  </w:r>
                </w:p>
              </w:tc>
              <w:tc>
                <w:tcPr>
                  <w:tcW w:w="3581" w:type="dxa"/>
                </w:tcPr>
                <w:p w:rsidR="00001415" w:rsidRDefault="00525B12" w:rsidP="00001415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12</w:t>
                  </w:r>
                  <w:r w:rsidR="0008005B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課文內容講解</w:t>
                  </w:r>
                </w:p>
                <w:p w:rsidR="00D56990" w:rsidRDefault="00001415" w:rsidP="00001415">
                  <w:pPr>
                    <w:jc w:val="center"/>
                  </w:pPr>
                  <w:r>
                    <w:rPr>
                      <w:rFonts w:eastAsia="標楷體" w:hint="eastAsia"/>
                      <w:color w:val="0D0D0D"/>
                    </w:rPr>
                    <w:t>及字彙、片語、文法講解與說明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C16C25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5</w:t>
                  </w:r>
                </w:p>
              </w:tc>
              <w:tc>
                <w:tcPr>
                  <w:tcW w:w="3581" w:type="dxa"/>
                </w:tcPr>
                <w:p w:rsidR="00D56990" w:rsidRDefault="00D56990" w:rsidP="00001415">
                  <w:pPr>
                    <w:jc w:val="center"/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12</w:t>
                  </w:r>
                  <w:r w:rsidR="0008005B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字彙、片語、文法、聽力與討論等練習題講解與說明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C16C25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6</w:t>
                  </w:r>
                </w:p>
              </w:tc>
              <w:tc>
                <w:tcPr>
                  <w:tcW w:w="3581" w:type="dxa"/>
                </w:tcPr>
                <w:p w:rsidR="00001415" w:rsidRDefault="00D56990" w:rsidP="00001415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4</w:t>
                  </w:r>
                  <w:r w:rsidR="0008005B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課文內容講解</w:t>
                  </w:r>
                </w:p>
                <w:p w:rsidR="00D56990" w:rsidRDefault="00001415" w:rsidP="00001415">
                  <w:pPr>
                    <w:jc w:val="center"/>
                  </w:pPr>
                  <w:r>
                    <w:rPr>
                      <w:rFonts w:eastAsia="標楷體" w:hint="eastAsia"/>
                      <w:color w:val="0D0D0D"/>
                    </w:rPr>
                    <w:t>及字彙、片語、文法講解與說明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C16C25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7</w:t>
                  </w:r>
                </w:p>
              </w:tc>
              <w:tc>
                <w:tcPr>
                  <w:tcW w:w="3581" w:type="dxa"/>
                </w:tcPr>
                <w:p w:rsidR="00D56990" w:rsidRDefault="00001415" w:rsidP="00001415">
                  <w:pPr>
                    <w:jc w:val="center"/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14:</w:t>
                  </w:r>
                  <w:r>
                    <w:rPr>
                      <w:rFonts w:eastAsia="標楷體" w:hint="eastAsia"/>
                      <w:color w:val="0D0D0D"/>
                    </w:rPr>
                    <w:t>字彙、片語、文法、聽力與討論等練習題講解與說明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C16C25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8</w:t>
                  </w:r>
                </w:p>
              </w:tc>
              <w:tc>
                <w:tcPr>
                  <w:tcW w:w="3581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考前複習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F77985">
                    <w:rPr>
                      <w:rFonts w:eastAsia="標楷體" w:hint="eastAsia"/>
                      <w:color w:val="0D0D0D"/>
                    </w:rPr>
                    <w:t>面授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9</w:t>
                  </w:r>
                </w:p>
              </w:tc>
              <w:tc>
                <w:tcPr>
                  <w:tcW w:w="3581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期中考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F77985">
                    <w:rPr>
                      <w:rFonts w:eastAsia="標楷體" w:hint="eastAsia"/>
                      <w:color w:val="0D0D0D"/>
                    </w:rPr>
                    <w:t>面授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10</w:t>
                  </w:r>
                </w:p>
              </w:tc>
              <w:tc>
                <w:tcPr>
                  <w:tcW w:w="3581" w:type="dxa"/>
                  <w:vAlign w:val="center"/>
                </w:tcPr>
                <w:p w:rsidR="00001415" w:rsidRDefault="00D56990" w:rsidP="00001415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Unit 15</w:t>
                  </w:r>
                  <w:r w:rsidR="00890CDA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課文內容講解</w:t>
                  </w:r>
                </w:p>
                <w:p w:rsidR="00D56990" w:rsidRPr="00DB3AE3" w:rsidRDefault="00001415" w:rsidP="00001415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及字彙、片語、文法講解與說明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11</w:t>
                  </w:r>
                </w:p>
              </w:tc>
              <w:tc>
                <w:tcPr>
                  <w:tcW w:w="3581" w:type="dxa"/>
                </w:tcPr>
                <w:p w:rsidR="00D56990" w:rsidRDefault="00D56990" w:rsidP="00001415">
                  <w:pPr>
                    <w:jc w:val="center"/>
                  </w:pPr>
                  <w:r w:rsidRPr="00F14231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15</w:t>
                  </w:r>
                  <w:r w:rsidR="006933E6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字彙、片語、文法、聽力與討論等練習題講解與說明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12</w:t>
                  </w:r>
                </w:p>
              </w:tc>
              <w:tc>
                <w:tcPr>
                  <w:tcW w:w="3581" w:type="dxa"/>
                </w:tcPr>
                <w:p w:rsidR="00001415" w:rsidRDefault="00D56990" w:rsidP="00001415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F14231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6</w:t>
                  </w:r>
                  <w:r w:rsidR="006933E6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課文內容講解</w:t>
                  </w:r>
                </w:p>
                <w:p w:rsidR="00D56990" w:rsidRDefault="00001415" w:rsidP="00001415">
                  <w:pPr>
                    <w:jc w:val="center"/>
                  </w:pPr>
                  <w:r>
                    <w:rPr>
                      <w:rFonts w:eastAsia="標楷體" w:hint="eastAsia"/>
                      <w:color w:val="0D0D0D"/>
                    </w:rPr>
                    <w:t>及字彙、片語、文法講解與說明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13</w:t>
                  </w:r>
                </w:p>
              </w:tc>
              <w:tc>
                <w:tcPr>
                  <w:tcW w:w="3581" w:type="dxa"/>
                </w:tcPr>
                <w:p w:rsidR="00D56990" w:rsidRDefault="00D56990" w:rsidP="00001415">
                  <w:pPr>
                    <w:jc w:val="center"/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6</w:t>
                  </w:r>
                  <w:r w:rsidR="006933E6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字彙、片語、文法、聽力與討論等練習題講解與說明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14</w:t>
                  </w:r>
                </w:p>
              </w:tc>
              <w:tc>
                <w:tcPr>
                  <w:tcW w:w="3581" w:type="dxa"/>
                </w:tcPr>
                <w:p w:rsidR="00001415" w:rsidRDefault="00525B12" w:rsidP="00001415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7</w:t>
                  </w:r>
                  <w:r w:rsidR="006933E6">
                    <w:rPr>
                      <w:rFonts w:eastAsia="標楷體" w:hint="eastAsia"/>
                      <w:color w:val="0D0D0D"/>
                    </w:rPr>
                    <w:t>:</w:t>
                  </w:r>
                  <w:r w:rsidR="00001415">
                    <w:rPr>
                      <w:rFonts w:eastAsia="標楷體" w:hint="eastAsia"/>
                      <w:color w:val="0D0D0D"/>
                    </w:rPr>
                    <w:t>課文內容講解</w:t>
                  </w:r>
                </w:p>
                <w:p w:rsidR="00D56990" w:rsidRDefault="00001415" w:rsidP="00001415">
                  <w:pPr>
                    <w:jc w:val="center"/>
                  </w:pPr>
                  <w:r>
                    <w:rPr>
                      <w:rFonts w:eastAsia="標楷體" w:hint="eastAsia"/>
                      <w:color w:val="0D0D0D"/>
                    </w:rPr>
                    <w:t>及字彙、片語、文法講解與說明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15</w:t>
                  </w:r>
                </w:p>
              </w:tc>
              <w:tc>
                <w:tcPr>
                  <w:tcW w:w="3581" w:type="dxa"/>
                </w:tcPr>
                <w:p w:rsidR="00D56990" w:rsidRDefault="00001415" w:rsidP="00001415">
                  <w:pPr>
                    <w:jc w:val="center"/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17:</w:t>
                  </w:r>
                  <w:r>
                    <w:rPr>
                      <w:rFonts w:eastAsia="標楷體" w:hint="eastAsia"/>
                      <w:color w:val="0D0D0D"/>
                    </w:rPr>
                    <w:t>字彙、片語與討論等練習題講解與說明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803E90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16</w:t>
                  </w:r>
                </w:p>
              </w:tc>
              <w:tc>
                <w:tcPr>
                  <w:tcW w:w="3581" w:type="dxa"/>
                  <w:vAlign w:val="center"/>
                </w:tcPr>
                <w:p w:rsidR="00D56990" w:rsidRPr="00DB3AE3" w:rsidRDefault="00001415" w:rsidP="00001415">
                  <w:pPr>
                    <w:jc w:val="center"/>
                    <w:rPr>
                      <w:rFonts w:eastAsia="標楷體"/>
                      <w:color w:val="0D0D0D"/>
                    </w:rPr>
                  </w:pPr>
                  <w:r w:rsidRPr="0096467D">
                    <w:rPr>
                      <w:rFonts w:eastAsia="標楷體" w:hint="eastAsia"/>
                      <w:color w:val="0D0D0D"/>
                    </w:rPr>
                    <w:t xml:space="preserve">Unit </w:t>
                  </w:r>
                  <w:r>
                    <w:rPr>
                      <w:rFonts w:eastAsia="標楷體" w:hint="eastAsia"/>
                      <w:color w:val="0D0D0D"/>
                    </w:rPr>
                    <w:t>17:</w:t>
                  </w:r>
                  <w:r>
                    <w:rPr>
                      <w:rFonts w:eastAsia="標楷體" w:hint="eastAsia"/>
                      <w:color w:val="0D0D0D"/>
                    </w:rPr>
                    <w:t>文法、聽力與討論等練習題講解與說明</w:t>
                  </w:r>
                </w:p>
              </w:tc>
              <w:tc>
                <w:tcPr>
                  <w:tcW w:w="2127" w:type="dxa"/>
                </w:tcPr>
                <w:p w:rsidR="00D56990" w:rsidRDefault="00D56990" w:rsidP="00D56990">
                  <w:pPr>
                    <w:jc w:val="center"/>
                  </w:pPr>
                  <w:r w:rsidRPr="008B2CD8">
                    <w:rPr>
                      <w:rFonts w:eastAsia="標楷體" w:hint="eastAsia"/>
                      <w:color w:val="0D0D0D"/>
                    </w:rPr>
                    <w:t>遠距</w:t>
                  </w:r>
                </w:p>
              </w:tc>
            </w:tr>
            <w:tr w:rsidR="00D56990" w:rsidRPr="00DB3AE3" w:rsidTr="00D00E0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17</w:t>
                  </w:r>
                </w:p>
              </w:tc>
              <w:tc>
                <w:tcPr>
                  <w:tcW w:w="3581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考前複習</w:t>
                  </w:r>
                </w:p>
              </w:tc>
              <w:tc>
                <w:tcPr>
                  <w:tcW w:w="2127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面授</w:t>
                  </w:r>
                </w:p>
              </w:tc>
            </w:tr>
            <w:tr w:rsidR="00D56990" w:rsidRPr="00DB3AE3" w:rsidTr="00D00E06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18</w:t>
                  </w:r>
                </w:p>
              </w:tc>
              <w:tc>
                <w:tcPr>
                  <w:tcW w:w="3581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>
                    <w:rPr>
                      <w:rFonts w:eastAsia="標楷體" w:hint="eastAsia"/>
                      <w:color w:val="0D0D0D"/>
                    </w:rPr>
                    <w:t>期末考</w:t>
                  </w:r>
                </w:p>
              </w:tc>
              <w:tc>
                <w:tcPr>
                  <w:tcW w:w="2127" w:type="dxa"/>
                  <w:vAlign w:val="center"/>
                </w:tcPr>
                <w:p w:rsidR="00D56990" w:rsidRPr="00DB3AE3" w:rsidRDefault="00D56990" w:rsidP="00D00E06">
                  <w:pPr>
                    <w:snapToGrid w:val="0"/>
                    <w:jc w:val="center"/>
                    <w:rPr>
                      <w:rFonts w:eastAsia="標楷體"/>
                      <w:color w:val="0D0D0D"/>
                    </w:rPr>
                  </w:pPr>
                  <w:r w:rsidRPr="00DB3AE3">
                    <w:rPr>
                      <w:rFonts w:eastAsia="標楷體" w:hint="eastAsia"/>
                      <w:color w:val="0D0D0D"/>
                    </w:rPr>
                    <w:t>面授</w:t>
                  </w:r>
                </w:p>
              </w:tc>
            </w:tr>
          </w:tbl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教學方式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6804" w:type="dxa"/>
          </w:tcPr>
          <w:p w:rsidR="00D00E06" w:rsidRPr="00DB3AE3" w:rsidRDefault="00D00E06" w:rsidP="00D00E06">
            <w:pPr>
              <w:tabs>
                <w:tab w:val="left" w:pos="329"/>
              </w:tabs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（有包含者請打</w:t>
            </w:r>
            <w:r w:rsidRPr="00DB3AE3">
              <w:rPr>
                <w:rFonts w:eastAsia="標楷體" w:hint="eastAsia"/>
                <w:color w:val="0D0D0D"/>
              </w:rPr>
              <w:sym w:font="Wingdings" w:char="F0FC"/>
            </w:r>
            <w:r w:rsidRPr="00DB3AE3">
              <w:rPr>
                <w:rFonts w:eastAsia="標楷體" w:hint="eastAsia"/>
                <w:color w:val="0D0D0D"/>
              </w:rPr>
              <w:t>，可複選）</w:t>
            </w:r>
          </w:p>
          <w:p w:rsidR="00D00E06" w:rsidRPr="00DB3AE3" w:rsidRDefault="00493B97" w:rsidP="00493B97">
            <w:pPr>
              <w:tabs>
                <w:tab w:val="left" w:pos="601"/>
              </w:tabs>
              <w:snapToGrid w:val="0"/>
              <w:ind w:firstLineChars="100" w:firstLine="280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1.</w:t>
            </w:r>
            <w:r w:rsidR="00D00E06" w:rsidRPr="00DB3AE3">
              <w:rPr>
                <w:rFonts w:eastAsia="標楷體" w:hint="eastAsia"/>
                <w:color w:val="0D0D0D"/>
              </w:rPr>
              <w:t>提供線上課程主要及補充</w:t>
            </w:r>
            <w:r w:rsidR="00D00E06" w:rsidRPr="00DB3AE3">
              <w:rPr>
                <w:rFonts w:eastAsia="標楷體" w:hint="eastAsia"/>
                <w:bCs/>
                <w:color w:val="0D0D0D"/>
              </w:rPr>
              <w:t>教材</w:t>
            </w:r>
          </w:p>
          <w:p w:rsidR="00D00E06" w:rsidRPr="00DB3AE3" w:rsidRDefault="00493B97" w:rsidP="00493B97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2.</w:t>
            </w:r>
            <w:r w:rsidR="00D00E06" w:rsidRPr="00DB3AE3">
              <w:rPr>
                <w:rFonts w:eastAsia="標楷體" w:hint="eastAsia"/>
                <w:color w:val="0D0D0D"/>
              </w:rPr>
              <w:t>提供線上非同步</w:t>
            </w:r>
            <w:r w:rsidR="00D00E06" w:rsidRPr="00DB3AE3">
              <w:rPr>
                <w:rFonts w:eastAsia="標楷體" w:hint="eastAsia"/>
                <w:bCs/>
                <w:color w:val="0D0D0D"/>
              </w:rPr>
              <w:t>教學</w:t>
            </w:r>
          </w:p>
          <w:p w:rsidR="00D00E06" w:rsidRPr="00DB3AE3" w:rsidRDefault="00493B97" w:rsidP="00493B97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3.</w:t>
            </w:r>
            <w:r w:rsidR="00D00E06" w:rsidRPr="00DB3AE3">
              <w:rPr>
                <w:rFonts w:eastAsia="標楷體" w:hint="eastAsia"/>
                <w:color w:val="0D0D0D"/>
              </w:rPr>
              <w:t>有線上教師或線上助教</w:t>
            </w:r>
          </w:p>
          <w:p w:rsidR="00D00E06" w:rsidRPr="00DB3AE3" w:rsidRDefault="00493B97" w:rsidP="00493B97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4.</w:t>
            </w:r>
            <w:r w:rsidR="00D00E06" w:rsidRPr="00DB3AE3">
              <w:rPr>
                <w:rFonts w:eastAsia="標楷體" w:hint="eastAsia"/>
                <w:color w:val="0D0D0D"/>
              </w:rPr>
              <w:t>提供面授</w:t>
            </w:r>
            <w:r w:rsidR="00D00E06" w:rsidRPr="00DB3AE3">
              <w:rPr>
                <w:rFonts w:eastAsia="標楷體" w:hint="eastAsia"/>
                <w:bCs/>
                <w:color w:val="0D0D0D"/>
              </w:rPr>
              <w:t>教學</w:t>
            </w:r>
            <w:r w:rsidR="00D00E06" w:rsidRPr="00DB3AE3">
              <w:rPr>
                <w:rFonts w:eastAsia="標楷體" w:hint="eastAsia"/>
                <w:color w:val="0D0D0D"/>
              </w:rPr>
              <w:t>，次數：</w:t>
            </w:r>
            <w:r>
              <w:rPr>
                <w:rFonts w:eastAsia="標楷體" w:hint="eastAsia"/>
                <w:color w:val="0D0D0D"/>
              </w:rPr>
              <w:t>5</w:t>
            </w:r>
            <w:r w:rsidR="00D00E06" w:rsidRPr="00DB3AE3">
              <w:rPr>
                <w:rFonts w:eastAsia="標楷體" w:hint="eastAsia"/>
                <w:color w:val="0D0D0D"/>
              </w:rPr>
              <w:t>次，總時數：</w:t>
            </w:r>
            <w:r>
              <w:rPr>
                <w:rFonts w:eastAsia="標楷體" w:hint="eastAsia"/>
                <w:color w:val="0D0D0D"/>
              </w:rPr>
              <w:t>10</w:t>
            </w:r>
            <w:r w:rsidR="00D00E06" w:rsidRPr="00DB3AE3">
              <w:rPr>
                <w:rFonts w:eastAsia="標楷體" w:hint="eastAsia"/>
                <w:color w:val="0D0D0D"/>
              </w:rPr>
              <w:t>小時</w:t>
            </w:r>
          </w:p>
          <w:p w:rsidR="00D00E06" w:rsidRPr="00DB3AE3" w:rsidRDefault="00D00E06" w:rsidP="00493B97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5.</w:t>
            </w:r>
            <w:r w:rsidRPr="00DB3AE3">
              <w:rPr>
                <w:rFonts w:eastAsia="標楷體" w:hint="eastAsia"/>
                <w:color w:val="0D0D0D"/>
              </w:rPr>
              <w:t>提供線上同步</w:t>
            </w:r>
            <w:r w:rsidRPr="00DB3AE3">
              <w:rPr>
                <w:rFonts w:eastAsia="標楷體" w:hint="eastAsia"/>
                <w:bCs/>
                <w:color w:val="0D0D0D"/>
              </w:rPr>
              <w:t>教學</w:t>
            </w:r>
            <w:r w:rsidRPr="00DB3AE3">
              <w:rPr>
                <w:rFonts w:eastAsia="標楷體" w:hint="eastAsia"/>
                <w:color w:val="0D0D0D"/>
              </w:rPr>
              <w:t>，次數：＿次，總時數：＿小時</w:t>
            </w:r>
          </w:p>
          <w:p w:rsidR="00D00E06" w:rsidRPr="00DB3AE3" w:rsidRDefault="00D00E06" w:rsidP="00493B97">
            <w:pPr>
              <w:tabs>
                <w:tab w:val="left" w:pos="601"/>
              </w:tabs>
              <w:snapToGrid w:val="0"/>
              <w:ind w:left="27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6.</w:t>
            </w:r>
            <w:r w:rsidRPr="00DB3AE3">
              <w:rPr>
                <w:rFonts w:eastAsia="標楷體" w:hint="eastAsia"/>
                <w:color w:val="0D0D0D"/>
              </w:rPr>
              <w:t>其它：（請說明）</w:t>
            </w: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學習管理系統</w:t>
            </w:r>
          </w:p>
        </w:tc>
        <w:tc>
          <w:tcPr>
            <w:tcW w:w="6804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呈現內容是否包含以下角色及功能</w:t>
            </w:r>
          </w:p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lastRenderedPageBreak/>
              <w:t>（有包含者請打</w:t>
            </w:r>
            <w:r w:rsidRPr="00DB3AE3">
              <w:rPr>
                <w:rFonts w:eastAsia="標楷體" w:hint="eastAsia"/>
                <w:color w:val="0D0D0D"/>
              </w:rPr>
              <w:sym w:font="Wingdings" w:char="F0FC"/>
            </w:r>
            <w:r w:rsidRPr="00DB3AE3">
              <w:rPr>
                <w:rFonts w:eastAsia="標楷體" w:hint="eastAsia"/>
                <w:color w:val="0D0D0D"/>
              </w:rPr>
              <w:t>，可複選）</w:t>
            </w:r>
          </w:p>
          <w:p w:rsidR="00D00E06" w:rsidRPr="00DB3AE3" w:rsidRDefault="00D00E06" w:rsidP="00D00E06">
            <w:pPr>
              <w:snapToGrid w:val="0"/>
              <w:ind w:leftChars="15" w:left="295" w:hangingChars="108" w:hanging="259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1.</w:t>
            </w:r>
            <w:r w:rsidRPr="00DB3AE3">
              <w:rPr>
                <w:rFonts w:eastAsia="標楷體" w:hint="eastAsia"/>
                <w:color w:val="0D0D0D"/>
              </w:rPr>
              <w:t>提供給系統管理者進行學習管理系統資料庫管理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個人資料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課程資訊</w:t>
            </w:r>
          </w:p>
          <w:p w:rsidR="00D00E06" w:rsidRPr="00DB3AE3" w:rsidRDefault="00D00E06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□</w:t>
            </w:r>
            <w:r w:rsidRPr="00DB3AE3">
              <w:rPr>
                <w:rFonts w:eastAsia="標楷體" w:hint="eastAsia"/>
                <w:color w:val="0D0D0D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</w:rPr>
              <w:t>其他相關資料管理功能</w:t>
            </w:r>
          </w:p>
          <w:p w:rsidR="00D00E06" w:rsidRPr="00DB3AE3" w:rsidRDefault="00D00E06" w:rsidP="00D00E06">
            <w:pPr>
              <w:snapToGrid w:val="0"/>
              <w:ind w:leftChars="15" w:left="295" w:hangingChars="108" w:hanging="259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2.</w:t>
            </w:r>
            <w:r w:rsidRPr="00DB3AE3">
              <w:rPr>
                <w:rFonts w:eastAsia="標楷體" w:hint="eastAsia"/>
                <w:color w:val="0D0D0D"/>
              </w:rPr>
              <w:t>提供教師</w:t>
            </w:r>
            <w:r w:rsidRPr="00DB3AE3">
              <w:rPr>
                <w:rFonts w:eastAsia="標楷體" w:hint="eastAsia"/>
                <w:color w:val="0D0D0D"/>
              </w:rPr>
              <w:t>(</w:t>
            </w:r>
            <w:r w:rsidRPr="00DB3AE3">
              <w:rPr>
                <w:rFonts w:eastAsia="標楷體" w:hint="eastAsia"/>
                <w:color w:val="0D0D0D"/>
              </w:rPr>
              <w:t>助教</w:t>
            </w:r>
            <w:r w:rsidRPr="00DB3AE3">
              <w:rPr>
                <w:rFonts w:eastAsia="標楷體" w:hint="eastAsia"/>
                <w:color w:val="0D0D0D"/>
              </w:rPr>
              <w:t>)</w:t>
            </w:r>
            <w:r w:rsidRPr="00DB3AE3">
              <w:rPr>
                <w:rFonts w:eastAsia="標楷體" w:hint="eastAsia"/>
                <w:color w:val="0D0D0D"/>
              </w:rPr>
              <w:t>、學生必要之學習管理系統功能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最新消息發佈、瀏覽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教材內容設計、觀看、下載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成績系統管理及查詢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進行線上測驗、發佈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學習資訊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互動式學習設計</w:t>
            </w:r>
            <w:r w:rsidR="00D00E06" w:rsidRPr="00DB3AE3">
              <w:rPr>
                <w:rFonts w:eastAsia="標楷體" w:hint="eastAsia"/>
                <w:color w:val="0D0D0D"/>
              </w:rPr>
              <w:t>(</w:t>
            </w:r>
            <w:r w:rsidR="00D00E06" w:rsidRPr="00DB3AE3">
              <w:rPr>
                <w:rFonts w:eastAsia="標楷體" w:hint="eastAsia"/>
                <w:color w:val="0D0D0D"/>
              </w:rPr>
              <w:t>聊天室或討論區</w:t>
            </w:r>
            <w:r w:rsidR="00D00E06" w:rsidRPr="00DB3AE3">
              <w:rPr>
                <w:rFonts w:eastAsia="標楷體" w:hint="eastAsia"/>
                <w:color w:val="0D0D0D"/>
              </w:rPr>
              <w:t>)</w:t>
            </w:r>
          </w:p>
          <w:p w:rsidR="00D00E06" w:rsidRPr="00DB3AE3" w:rsidRDefault="00AE64CF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 xml:space="preserve"> </w:t>
            </w:r>
            <w:r w:rsidR="00D00E06" w:rsidRPr="00DB3AE3">
              <w:rPr>
                <w:rFonts w:eastAsia="標楷體" w:hint="eastAsia"/>
                <w:color w:val="0D0D0D"/>
              </w:rPr>
              <w:t>各種教學活動之功能呈現</w:t>
            </w:r>
          </w:p>
          <w:p w:rsidR="00D00E06" w:rsidRPr="00DB3AE3" w:rsidRDefault="00D00E06" w:rsidP="00D00E06">
            <w:pPr>
              <w:snapToGrid w:val="0"/>
              <w:ind w:leftChars="132" w:left="317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□</w:t>
            </w:r>
            <w:r w:rsidRPr="00DB3AE3">
              <w:rPr>
                <w:rFonts w:eastAsia="標楷體" w:hint="eastAsia"/>
                <w:color w:val="0D0D0D"/>
              </w:rPr>
              <w:t xml:space="preserve"> </w:t>
            </w:r>
            <w:r w:rsidRPr="00DB3AE3">
              <w:rPr>
                <w:rFonts w:eastAsia="標楷體" w:hint="eastAsia"/>
                <w:color w:val="0D0D0D"/>
              </w:rPr>
              <w:t>其他相關功能（請說明）</w:t>
            </w: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師生互動討論方式</w:t>
            </w:r>
          </w:p>
        </w:tc>
        <w:tc>
          <w:tcPr>
            <w:tcW w:w="6804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(</w:t>
            </w:r>
            <w:r w:rsidRPr="00DB3AE3">
              <w:rPr>
                <w:rFonts w:eastAsia="標楷體" w:hint="eastAsia"/>
                <w:color w:val="0D0D0D"/>
              </w:rPr>
              <w:t>包括教師時間、</w:t>
            </w:r>
            <w:r w:rsidRPr="00DB3AE3">
              <w:rPr>
                <w:rFonts w:eastAsia="標楷體"/>
                <w:color w:val="0D0D0D"/>
              </w:rPr>
              <w:t>E-mail</w:t>
            </w:r>
            <w:r w:rsidRPr="00DB3AE3">
              <w:rPr>
                <w:rFonts w:eastAsia="標楷體" w:hint="eastAsia"/>
                <w:color w:val="0D0D0D"/>
              </w:rPr>
              <w:t>信箱、對應窗口等</w:t>
            </w:r>
            <w:r w:rsidRPr="00DB3AE3">
              <w:rPr>
                <w:rFonts w:eastAsia="標楷體" w:hint="eastAsia"/>
                <w:color w:val="0D0D0D"/>
              </w:rPr>
              <w:t>)</w:t>
            </w: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作業繳交方式</w:t>
            </w:r>
          </w:p>
        </w:tc>
        <w:tc>
          <w:tcPr>
            <w:tcW w:w="6804" w:type="dxa"/>
          </w:tcPr>
          <w:p w:rsidR="00D00E06" w:rsidRPr="00DB3AE3" w:rsidRDefault="00D00E06" w:rsidP="00D00E06">
            <w:pPr>
              <w:tabs>
                <w:tab w:val="left" w:pos="742"/>
              </w:tabs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（有包含者請打</w:t>
            </w:r>
            <w:r w:rsidRPr="00DB3AE3">
              <w:rPr>
                <w:rFonts w:eastAsia="標楷體" w:hint="eastAsia"/>
                <w:color w:val="0D0D0D"/>
              </w:rPr>
              <w:sym w:font="Wingdings" w:char="F0FC"/>
            </w:r>
            <w:r w:rsidRPr="00DB3AE3">
              <w:rPr>
                <w:rFonts w:eastAsia="標楷體" w:hint="eastAsia"/>
                <w:color w:val="0D0D0D"/>
              </w:rPr>
              <w:t>，可複選）</w:t>
            </w:r>
          </w:p>
          <w:p w:rsidR="00D00E06" w:rsidRPr="00DB3AE3" w:rsidRDefault="00AE64CF" w:rsidP="00AE64C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1.</w:t>
            </w:r>
            <w:r w:rsidR="00D00E06" w:rsidRPr="00DB3AE3">
              <w:rPr>
                <w:rFonts w:eastAsia="標楷體" w:hint="eastAsia"/>
                <w:color w:val="0D0D0D"/>
              </w:rPr>
              <w:t>提供線上說明作業內容</w:t>
            </w:r>
          </w:p>
          <w:p w:rsidR="00D00E06" w:rsidRPr="00DB3AE3" w:rsidRDefault="00AE64CF" w:rsidP="00AE64C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2.</w:t>
            </w:r>
            <w:r w:rsidR="00D00E06" w:rsidRPr="00DB3AE3">
              <w:rPr>
                <w:rFonts w:eastAsia="標楷體" w:hint="eastAsia"/>
                <w:color w:val="0D0D0D"/>
              </w:rPr>
              <w:t>線上即時作業填答</w:t>
            </w:r>
          </w:p>
          <w:p w:rsidR="00D00E06" w:rsidRPr="00DB3AE3" w:rsidRDefault="00AE64CF" w:rsidP="00AE64C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3.</w:t>
            </w:r>
            <w:r w:rsidR="00D00E06" w:rsidRPr="00DB3AE3">
              <w:rPr>
                <w:rFonts w:eastAsia="標楷體" w:hint="eastAsia"/>
                <w:color w:val="0D0D0D"/>
              </w:rPr>
              <w:t>作業檔案上傳及下載</w:t>
            </w:r>
          </w:p>
          <w:p w:rsidR="00D00E06" w:rsidRPr="00DB3AE3" w:rsidRDefault="00AE64CF" w:rsidP="00AE64C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4.</w:t>
            </w:r>
            <w:r w:rsidR="00D00E06" w:rsidRPr="00DB3AE3">
              <w:rPr>
                <w:rFonts w:eastAsia="標楷體" w:hint="eastAsia"/>
                <w:color w:val="0D0D0D"/>
              </w:rPr>
              <w:t>線上測驗</w:t>
            </w:r>
          </w:p>
          <w:p w:rsidR="00D00E06" w:rsidRPr="00DB3AE3" w:rsidRDefault="00AE64CF" w:rsidP="00AE64C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5.</w:t>
            </w:r>
            <w:r w:rsidR="00D00E06" w:rsidRPr="00DB3AE3">
              <w:rPr>
                <w:rFonts w:eastAsia="標楷體" w:hint="eastAsia"/>
                <w:color w:val="0D0D0D"/>
              </w:rPr>
              <w:t>成績查詢</w:t>
            </w:r>
          </w:p>
          <w:p w:rsidR="00D00E06" w:rsidRPr="00DB3AE3" w:rsidRDefault="00AE64CF" w:rsidP="00AE64CF">
            <w:pPr>
              <w:tabs>
                <w:tab w:val="left" w:pos="620"/>
              </w:tabs>
              <w:snapToGrid w:val="0"/>
              <w:ind w:left="317"/>
              <w:jc w:val="both"/>
              <w:rPr>
                <w:rFonts w:eastAsia="標楷體"/>
                <w:color w:val="0D0D0D"/>
              </w:rPr>
            </w:pPr>
            <w:r w:rsidRPr="00EF7C9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sym w:font="Wingdings 2" w:char="F052"/>
            </w:r>
            <w:r w:rsidR="00D00E06" w:rsidRPr="00DB3AE3">
              <w:rPr>
                <w:rFonts w:eastAsia="標楷體" w:hint="eastAsia"/>
                <w:color w:val="0D0D0D"/>
              </w:rPr>
              <w:t>6.</w:t>
            </w:r>
            <w:r w:rsidR="00D00E06" w:rsidRPr="00DB3AE3">
              <w:rPr>
                <w:rFonts w:eastAsia="標楷體" w:hint="eastAsia"/>
                <w:color w:val="0D0D0D"/>
              </w:rPr>
              <w:t>其他做法（請說明）</w:t>
            </w: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成績評量方式</w:t>
            </w:r>
          </w:p>
        </w:tc>
        <w:tc>
          <w:tcPr>
            <w:tcW w:w="6804" w:type="dxa"/>
          </w:tcPr>
          <w:p w:rsidR="00D00E06" w:rsidRDefault="00AE64CF" w:rsidP="00D00E06">
            <w:pPr>
              <w:tabs>
                <w:tab w:val="left" w:pos="742"/>
              </w:tabs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期中考</w:t>
            </w:r>
            <w:r>
              <w:rPr>
                <w:rFonts w:eastAsia="標楷體" w:hint="eastAsia"/>
                <w:color w:val="0D0D0D"/>
              </w:rPr>
              <w:t xml:space="preserve">: 25% </w:t>
            </w:r>
            <w:r>
              <w:rPr>
                <w:rFonts w:eastAsia="標楷體" w:hint="eastAsia"/>
                <w:color w:val="0D0D0D"/>
              </w:rPr>
              <w:t>期末考</w:t>
            </w:r>
            <w:r>
              <w:rPr>
                <w:rFonts w:eastAsia="標楷體" w:hint="eastAsia"/>
                <w:color w:val="0D0D0D"/>
              </w:rPr>
              <w:t xml:space="preserve">: 25% </w:t>
            </w:r>
            <w:r>
              <w:rPr>
                <w:rFonts w:eastAsia="標楷體" w:hint="eastAsia"/>
                <w:color w:val="0D0D0D"/>
              </w:rPr>
              <w:t>線上作業</w:t>
            </w:r>
            <w:r>
              <w:rPr>
                <w:rFonts w:eastAsia="標楷體" w:hint="eastAsia"/>
                <w:color w:val="0D0D0D"/>
              </w:rPr>
              <w:t xml:space="preserve">: 30% </w:t>
            </w:r>
            <w:r>
              <w:rPr>
                <w:rFonts w:eastAsia="標楷體" w:hint="eastAsia"/>
                <w:color w:val="0D0D0D"/>
              </w:rPr>
              <w:t>線上小考</w:t>
            </w:r>
            <w:r>
              <w:rPr>
                <w:rFonts w:eastAsia="標楷體" w:hint="eastAsia"/>
                <w:color w:val="0D0D0D"/>
              </w:rPr>
              <w:t xml:space="preserve">: 20% </w:t>
            </w:r>
          </w:p>
          <w:p w:rsidR="00AE64CF" w:rsidRPr="00DB3AE3" w:rsidRDefault="00AE64CF" w:rsidP="00D00E06">
            <w:pPr>
              <w:tabs>
                <w:tab w:val="left" w:pos="742"/>
              </w:tabs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討論互動</w:t>
            </w:r>
            <w:r>
              <w:rPr>
                <w:rFonts w:eastAsia="標楷體" w:hint="eastAsia"/>
                <w:color w:val="0D0D0D"/>
              </w:rPr>
              <w:t>: 10%</w:t>
            </w:r>
          </w:p>
        </w:tc>
      </w:tr>
      <w:tr w:rsidR="00D00E06" w:rsidRPr="00DB3AE3" w:rsidTr="00D00E06">
        <w:tc>
          <w:tcPr>
            <w:tcW w:w="534" w:type="dxa"/>
          </w:tcPr>
          <w:p w:rsidR="00D00E06" w:rsidRPr="00DB3AE3" w:rsidRDefault="00D00E06" w:rsidP="00D00E06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D0D0D"/>
              </w:rPr>
            </w:pPr>
          </w:p>
        </w:tc>
        <w:tc>
          <w:tcPr>
            <w:tcW w:w="2409" w:type="dxa"/>
          </w:tcPr>
          <w:p w:rsidR="00D00E06" w:rsidRPr="00DB3AE3" w:rsidRDefault="00D00E06" w:rsidP="00D00E06">
            <w:pPr>
              <w:snapToGrid w:val="0"/>
              <w:jc w:val="both"/>
              <w:rPr>
                <w:rFonts w:eastAsia="標楷體"/>
                <w:color w:val="0D0D0D"/>
              </w:rPr>
            </w:pPr>
            <w:r w:rsidRPr="00DB3AE3">
              <w:rPr>
                <w:rFonts w:eastAsia="標楷體" w:hint="eastAsia"/>
                <w:color w:val="0D0D0D"/>
              </w:rPr>
              <w:t>上課注意事項</w:t>
            </w:r>
          </w:p>
        </w:tc>
        <w:tc>
          <w:tcPr>
            <w:tcW w:w="6804" w:type="dxa"/>
          </w:tcPr>
          <w:p w:rsidR="00D00E06" w:rsidRPr="00DB3AE3" w:rsidRDefault="00587BD7" w:rsidP="00D00E06">
            <w:pPr>
              <w:tabs>
                <w:tab w:val="left" w:pos="742"/>
              </w:tabs>
              <w:snapToGrid w:val="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作業不得遲交。線上</w:t>
            </w:r>
            <w:r w:rsidRPr="00587BD7">
              <w:rPr>
                <w:rFonts w:eastAsia="標楷體" w:hint="eastAsia"/>
                <w:color w:val="0D0D0D"/>
              </w:rPr>
              <w:t>考試未考，不予補考。</w:t>
            </w:r>
          </w:p>
        </w:tc>
      </w:tr>
    </w:tbl>
    <w:p w:rsidR="00D00E06" w:rsidRPr="00DB3AE3" w:rsidRDefault="00D00E06" w:rsidP="00D00E06">
      <w:pPr>
        <w:snapToGrid w:val="0"/>
        <w:ind w:left="180"/>
        <w:rPr>
          <w:rFonts w:eastAsia="標楷體"/>
          <w:color w:val="0D0D0D"/>
        </w:rPr>
      </w:pPr>
    </w:p>
    <w:p w:rsidR="00D00E06" w:rsidRPr="00DB3AE3" w:rsidRDefault="00D00E06">
      <w:pPr>
        <w:rPr>
          <w:rFonts w:eastAsia="標楷體"/>
        </w:rPr>
      </w:pPr>
    </w:p>
    <w:sectPr w:rsidR="00D00E06" w:rsidRPr="00DB3AE3" w:rsidSect="00553C85">
      <w:headerReference w:type="default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-568" w:right="924" w:bottom="709" w:left="12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7A" w:rsidRDefault="0080177A">
      <w:r>
        <w:separator/>
      </w:r>
    </w:p>
  </w:endnote>
  <w:endnote w:type="continuationSeparator" w:id="0">
    <w:p w:rsidR="0080177A" w:rsidRDefault="008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06" w:rsidRDefault="00EA0F06" w:rsidP="00D00E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E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E06">
      <w:rPr>
        <w:rStyle w:val="a5"/>
        <w:noProof/>
      </w:rPr>
      <w:t>5</w:t>
    </w:r>
    <w:r>
      <w:rPr>
        <w:rStyle w:val="a5"/>
      </w:rPr>
      <w:fldChar w:fldCharType="end"/>
    </w:r>
  </w:p>
  <w:p w:rsidR="00D00E06" w:rsidRDefault="00D00E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06" w:rsidRPr="00322709" w:rsidRDefault="00D00E06" w:rsidP="00D00E06">
    <w:pPr>
      <w:pStyle w:val="a4"/>
      <w:jc w:val="center"/>
    </w:pPr>
    <w:r>
      <w:rPr>
        <w:rStyle w:val="a5"/>
        <w:rFonts w:hint="eastAsia"/>
      </w:rPr>
      <w:t>第</w:t>
    </w:r>
    <w:r w:rsidR="00EA0F06">
      <w:rPr>
        <w:rStyle w:val="a5"/>
      </w:rPr>
      <w:fldChar w:fldCharType="begin"/>
    </w:r>
    <w:r>
      <w:rPr>
        <w:rStyle w:val="a5"/>
      </w:rPr>
      <w:instrText xml:space="preserve"> PAGE </w:instrText>
    </w:r>
    <w:r w:rsidR="00EA0F06">
      <w:rPr>
        <w:rStyle w:val="a5"/>
      </w:rPr>
      <w:fldChar w:fldCharType="separate"/>
    </w:r>
    <w:r w:rsidR="002F6170">
      <w:rPr>
        <w:rStyle w:val="a5"/>
        <w:noProof/>
      </w:rPr>
      <w:t>1</w:t>
    </w:r>
    <w:r w:rsidR="00EA0F06">
      <w:rPr>
        <w:rStyle w:val="a5"/>
      </w:rPr>
      <w:fldChar w:fldCharType="end"/>
    </w:r>
    <w:r>
      <w:rPr>
        <w:rStyle w:val="a5"/>
        <w:rFonts w:hint="eastAsia"/>
      </w:rPr>
      <w:t>頁共</w:t>
    </w:r>
    <w:r w:rsidR="00EA0F06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EA0F06">
      <w:rPr>
        <w:rStyle w:val="a5"/>
      </w:rPr>
      <w:fldChar w:fldCharType="separate"/>
    </w:r>
    <w:r w:rsidR="002F6170">
      <w:rPr>
        <w:rStyle w:val="a5"/>
        <w:noProof/>
      </w:rPr>
      <w:t>3</w:t>
    </w:r>
    <w:r w:rsidR="00EA0F06"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7A" w:rsidRDefault="0080177A">
      <w:r>
        <w:separator/>
      </w:r>
    </w:p>
  </w:footnote>
  <w:footnote w:type="continuationSeparator" w:id="0">
    <w:p w:rsidR="0080177A" w:rsidRDefault="0080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E06" w:rsidRDefault="00D00E06" w:rsidP="00D00E06">
    <w:pPr>
      <w:pStyle w:val="a6"/>
      <w:tabs>
        <w:tab w:val="clear" w:pos="8306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E06"/>
    <w:rsid w:val="00001415"/>
    <w:rsid w:val="0008005B"/>
    <w:rsid w:val="0008787B"/>
    <w:rsid w:val="0012435F"/>
    <w:rsid w:val="001F48B7"/>
    <w:rsid w:val="00205A1A"/>
    <w:rsid w:val="002216CB"/>
    <w:rsid w:val="00284206"/>
    <w:rsid w:val="002F6170"/>
    <w:rsid w:val="003978ED"/>
    <w:rsid w:val="003E69EB"/>
    <w:rsid w:val="003E6F17"/>
    <w:rsid w:val="003F7CAC"/>
    <w:rsid w:val="004263DC"/>
    <w:rsid w:val="0043334C"/>
    <w:rsid w:val="00455B73"/>
    <w:rsid w:val="00493B97"/>
    <w:rsid w:val="004D18B1"/>
    <w:rsid w:val="00525B12"/>
    <w:rsid w:val="00553C85"/>
    <w:rsid w:val="00587BD7"/>
    <w:rsid w:val="006719B6"/>
    <w:rsid w:val="006933E6"/>
    <w:rsid w:val="006E4FD2"/>
    <w:rsid w:val="006F1CAC"/>
    <w:rsid w:val="00734B30"/>
    <w:rsid w:val="007E20DA"/>
    <w:rsid w:val="007E538B"/>
    <w:rsid w:val="0080177A"/>
    <w:rsid w:val="00803E90"/>
    <w:rsid w:val="008315ED"/>
    <w:rsid w:val="0084458A"/>
    <w:rsid w:val="00870CCD"/>
    <w:rsid w:val="00873DD1"/>
    <w:rsid w:val="00883C88"/>
    <w:rsid w:val="008901F0"/>
    <w:rsid w:val="00890CDA"/>
    <w:rsid w:val="008F3C11"/>
    <w:rsid w:val="009321F2"/>
    <w:rsid w:val="0094164B"/>
    <w:rsid w:val="009B6B7C"/>
    <w:rsid w:val="009F2589"/>
    <w:rsid w:val="00A30108"/>
    <w:rsid w:val="00A91073"/>
    <w:rsid w:val="00AE64CF"/>
    <w:rsid w:val="00B07F3D"/>
    <w:rsid w:val="00B17E41"/>
    <w:rsid w:val="00B52FC3"/>
    <w:rsid w:val="00BA6A0B"/>
    <w:rsid w:val="00C23493"/>
    <w:rsid w:val="00D00E06"/>
    <w:rsid w:val="00D2103A"/>
    <w:rsid w:val="00D21FFF"/>
    <w:rsid w:val="00D31352"/>
    <w:rsid w:val="00D4507D"/>
    <w:rsid w:val="00D5410A"/>
    <w:rsid w:val="00D56990"/>
    <w:rsid w:val="00D879A5"/>
    <w:rsid w:val="00DB3AE3"/>
    <w:rsid w:val="00E13693"/>
    <w:rsid w:val="00E53798"/>
    <w:rsid w:val="00E6730A"/>
    <w:rsid w:val="00EA0F06"/>
    <w:rsid w:val="00E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2B1EC-3647-433C-85F6-CA0434C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E06"/>
    <w:rPr>
      <w:color w:val="0000FF"/>
      <w:u w:val="single"/>
    </w:rPr>
  </w:style>
  <w:style w:type="paragraph" w:styleId="a4">
    <w:name w:val="footer"/>
    <w:basedOn w:val="a"/>
    <w:rsid w:val="00D0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00E06"/>
  </w:style>
  <w:style w:type="paragraph" w:styleId="a6">
    <w:name w:val="header"/>
    <w:basedOn w:val="a"/>
    <w:rsid w:val="00D0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unhideWhenUsed/>
    <w:rsid w:val="00B17E4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rsid w:val="00B17E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>moe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附表2：大專校院遠距教學課程－教學計畫大綱(格式)</dc:title>
  <dc:subject/>
  <dc:creator>moejsmpc</dc:creator>
  <cp:keywords/>
  <cp:lastModifiedBy>TTC</cp:lastModifiedBy>
  <cp:revision>2</cp:revision>
  <cp:lastPrinted>2015-04-28T01:02:00Z</cp:lastPrinted>
  <dcterms:created xsi:type="dcterms:W3CDTF">2015-05-11T07:33:00Z</dcterms:created>
  <dcterms:modified xsi:type="dcterms:W3CDTF">2015-05-11T07:33:00Z</dcterms:modified>
</cp:coreProperties>
</file>